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10E71" w14:textId="1F1C3F87" w:rsidR="00FA49A4" w:rsidRPr="00BC593A" w:rsidRDefault="00FA49A4" w:rsidP="00FA49A4">
      <w:pPr>
        <w:jc w:val="center"/>
        <w:rPr>
          <w:b/>
          <w:bCs/>
          <w:color w:val="980308"/>
          <w:sz w:val="36"/>
          <w:szCs w:val="36"/>
          <w:u w:val="single"/>
        </w:rPr>
      </w:pPr>
      <w:r w:rsidRPr="00BC593A">
        <w:rPr>
          <w:b/>
          <w:bCs/>
          <w:noProof/>
          <w:color w:val="980308"/>
          <w:sz w:val="10"/>
          <w:szCs w:val="10"/>
        </w:rPr>
        <w:drawing>
          <wp:anchor distT="0" distB="0" distL="114300" distR="114300" simplePos="0" relativeHeight="251659264" behindDoc="1" locked="0" layoutInCell="1" allowOverlap="1" wp14:anchorId="026714B0" wp14:editId="799C30D5">
            <wp:simplePos x="0" y="0"/>
            <wp:positionH relativeFrom="column">
              <wp:posOffset>-1107268</wp:posOffset>
            </wp:positionH>
            <wp:positionV relativeFrom="paragraph">
              <wp:posOffset>-1033780</wp:posOffset>
            </wp:positionV>
            <wp:extent cx="3562350" cy="1257300"/>
            <wp:effectExtent l="0" t="0" r="6350" b="0"/>
            <wp:wrapNone/>
            <wp:docPr id="3" name="Picture 1" descr="Logo, company nam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Logo, company name&#10;&#10;Description automatically generated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593A">
        <w:rPr>
          <w:b/>
          <w:bCs/>
          <w:color w:val="980308"/>
          <w:sz w:val="36"/>
          <w:szCs w:val="36"/>
          <w:u w:val="single"/>
        </w:rPr>
        <w:t>Ministry Event Proposal</w:t>
      </w:r>
    </w:p>
    <w:p w14:paraId="2A88EF6A" w14:textId="77777777" w:rsidR="00FA49A4" w:rsidRPr="00730B78" w:rsidRDefault="00FA49A4" w:rsidP="00FA49A4">
      <w:pPr>
        <w:pStyle w:val="ListNumber"/>
        <w:numPr>
          <w:ilvl w:val="0"/>
          <w:numId w:val="0"/>
        </w:numPr>
        <w:spacing w:after="0" w:line="240" w:lineRule="auto"/>
        <w:ind w:left="1440"/>
        <w:rPr>
          <w:sz w:val="16"/>
          <w:szCs w:val="16"/>
        </w:rPr>
      </w:pPr>
    </w:p>
    <w:p w14:paraId="2BFBC2E0" w14:textId="3721681A" w:rsidR="00FA49A4" w:rsidRPr="00730B78" w:rsidRDefault="00FA49A4" w:rsidP="00BC593A">
      <w:pPr>
        <w:pStyle w:val="ListNumber"/>
        <w:numPr>
          <w:ilvl w:val="0"/>
          <w:numId w:val="0"/>
        </w:numPr>
        <w:spacing w:after="0" w:line="240" w:lineRule="auto"/>
        <w:ind w:left="432" w:hanging="432"/>
        <w:rPr>
          <w:b/>
          <w:bCs/>
          <w:i/>
          <w:iCs/>
          <w:sz w:val="26"/>
          <w:szCs w:val="26"/>
        </w:rPr>
      </w:pPr>
      <w:r w:rsidRPr="00730B78">
        <w:rPr>
          <w:b/>
          <w:bCs/>
          <w:i/>
          <w:iCs/>
          <w:sz w:val="26"/>
          <w:szCs w:val="26"/>
        </w:rPr>
        <w:t xml:space="preserve">Submit </w:t>
      </w:r>
      <w:r w:rsidR="00BC593A" w:rsidRPr="00730B78">
        <w:rPr>
          <w:b/>
          <w:bCs/>
          <w:i/>
          <w:iCs/>
          <w:sz w:val="26"/>
          <w:szCs w:val="26"/>
        </w:rPr>
        <w:t>this</w:t>
      </w:r>
      <w:r w:rsidRPr="00730B78">
        <w:rPr>
          <w:b/>
          <w:bCs/>
          <w:i/>
          <w:iCs/>
          <w:sz w:val="26"/>
          <w:szCs w:val="26"/>
        </w:rPr>
        <w:t xml:space="preserve"> event proposal &amp; budget to your Ministry Coordinator for approval at least 90 days in</w:t>
      </w:r>
    </w:p>
    <w:p w14:paraId="61AEFD34" w14:textId="77777777" w:rsidR="00FA49A4" w:rsidRPr="00730B78" w:rsidRDefault="00FA49A4" w:rsidP="00BC593A">
      <w:pPr>
        <w:pStyle w:val="ListNumber"/>
        <w:numPr>
          <w:ilvl w:val="0"/>
          <w:numId w:val="0"/>
        </w:numPr>
        <w:spacing w:after="0" w:line="240" w:lineRule="auto"/>
        <w:ind w:left="432" w:hanging="432"/>
        <w:rPr>
          <w:b/>
          <w:bCs/>
          <w:i/>
          <w:iCs/>
          <w:sz w:val="26"/>
          <w:szCs w:val="26"/>
        </w:rPr>
      </w:pPr>
      <w:r w:rsidRPr="00730B78">
        <w:rPr>
          <w:b/>
          <w:bCs/>
          <w:i/>
          <w:iCs/>
          <w:sz w:val="26"/>
          <w:szCs w:val="26"/>
        </w:rPr>
        <w:t>advance. Once approved by the Ministry Coordinator, submit the event proposal and budget to</w:t>
      </w:r>
    </w:p>
    <w:p w14:paraId="61E086A0" w14:textId="77777777" w:rsidR="00FA49A4" w:rsidRPr="00730B78" w:rsidRDefault="00FA49A4" w:rsidP="00BC593A">
      <w:pPr>
        <w:pStyle w:val="ListNumber"/>
        <w:numPr>
          <w:ilvl w:val="0"/>
          <w:numId w:val="0"/>
        </w:numPr>
        <w:spacing w:after="0" w:line="240" w:lineRule="auto"/>
        <w:ind w:left="432" w:hanging="432"/>
        <w:rPr>
          <w:b/>
          <w:bCs/>
          <w:i/>
          <w:iCs/>
          <w:sz w:val="26"/>
          <w:szCs w:val="26"/>
        </w:rPr>
      </w:pPr>
      <w:r w:rsidRPr="00730B78">
        <w:rPr>
          <w:b/>
          <w:bCs/>
          <w:i/>
          <w:iCs/>
          <w:sz w:val="26"/>
          <w:szCs w:val="26"/>
        </w:rPr>
        <w:t>Bishop Debnam via Deaconess Robbin Brown (</w:t>
      </w:r>
      <w:hyperlink r:id="rId6" w:history="1">
        <w:r w:rsidRPr="00730B78">
          <w:rPr>
            <w:rStyle w:val="Hyperlink"/>
            <w:b/>
            <w:bCs/>
            <w:i/>
            <w:iCs/>
            <w:sz w:val="26"/>
            <w:szCs w:val="26"/>
          </w:rPr>
          <w:t>rebrown@msbcministries.org</w:t>
        </w:r>
      </w:hyperlink>
      <w:r w:rsidRPr="00730B78">
        <w:rPr>
          <w:b/>
          <w:bCs/>
          <w:i/>
          <w:iCs/>
          <w:sz w:val="26"/>
          <w:szCs w:val="26"/>
        </w:rPr>
        <w:t>) for approval. The</w:t>
      </w:r>
    </w:p>
    <w:p w14:paraId="160863B1" w14:textId="77777777" w:rsidR="00FA49A4" w:rsidRPr="00730B78" w:rsidRDefault="00FA49A4" w:rsidP="00BC593A">
      <w:pPr>
        <w:pStyle w:val="ListNumber"/>
        <w:numPr>
          <w:ilvl w:val="0"/>
          <w:numId w:val="0"/>
        </w:numPr>
        <w:spacing w:after="0" w:line="240" w:lineRule="auto"/>
        <w:ind w:left="432" w:hanging="432"/>
        <w:rPr>
          <w:b/>
          <w:bCs/>
          <w:i/>
          <w:iCs/>
          <w:sz w:val="26"/>
          <w:szCs w:val="26"/>
        </w:rPr>
      </w:pPr>
      <w:r w:rsidRPr="00730B78">
        <w:rPr>
          <w:b/>
          <w:bCs/>
          <w:i/>
          <w:iCs/>
          <w:sz w:val="26"/>
          <w:szCs w:val="26"/>
        </w:rPr>
        <w:t>Ministry Coordinator and Ministry Leader will be notified by Deaconess Robbin Brown of the event</w:t>
      </w:r>
    </w:p>
    <w:p w14:paraId="6D1834CF" w14:textId="77777777" w:rsidR="00FA49A4" w:rsidRPr="00730B78" w:rsidRDefault="00FA49A4" w:rsidP="00BC593A">
      <w:pPr>
        <w:pStyle w:val="ListNumber"/>
        <w:numPr>
          <w:ilvl w:val="0"/>
          <w:numId w:val="0"/>
        </w:numPr>
        <w:spacing w:after="0" w:line="240" w:lineRule="auto"/>
        <w:ind w:left="432" w:hanging="432"/>
        <w:rPr>
          <w:b/>
          <w:bCs/>
          <w:i/>
          <w:iCs/>
          <w:sz w:val="26"/>
          <w:szCs w:val="26"/>
        </w:rPr>
      </w:pPr>
      <w:r w:rsidRPr="00730B78">
        <w:rPr>
          <w:b/>
          <w:bCs/>
          <w:i/>
          <w:iCs/>
          <w:sz w:val="26"/>
          <w:szCs w:val="26"/>
        </w:rPr>
        <w:t>status within 2-3 weeks of receiving the proposal.  Once the event is approved, Deaconess Robbin</w:t>
      </w:r>
    </w:p>
    <w:p w14:paraId="20D7DDD9" w14:textId="54AECC07" w:rsidR="00FA49A4" w:rsidRPr="00730B78" w:rsidRDefault="00FA49A4" w:rsidP="00BC593A">
      <w:pPr>
        <w:pStyle w:val="ListNumber"/>
        <w:numPr>
          <w:ilvl w:val="0"/>
          <w:numId w:val="0"/>
        </w:numPr>
        <w:spacing w:after="0" w:line="240" w:lineRule="auto"/>
        <w:ind w:left="432" w:hanging="432"/>
        <w:rPr>
          <w:b/>
          <w:bCs/>
          <w:i/>
          <w:iCs/>
          <w:sz w:val="26"/>
          <w:szCs w:val="26"/>
        </w:rPr>
      </w:pPr>
      <w:r w:rsidRPr="00730B78">
        <w:rPr>
          <w:b/>
          <w:bCs/>
          <w:i/>
          <w:iCs/>
          <w:sz w:val="26"/>
          <w:szCs w:val="26"/>
        </w:rPr>
        <w:t>Brown will add it to the church’s calendar.</w:t>
      </w:r>
    </w:p>
    <w:p w14:paraId="50D618DC" w14:textId="4084947A" w:rsidR="00FA49A4" w:rsidRDefault="00FA49A4" w:rsidP="00FA49A4">
      <w:pPr>
        <w:pStyle w:val="ListNumber"/>
        <w:numPr>
          <w:ilvl w:val="0"/>
          <w:numId w:val="0"/>
        </w:numPr>
        <w:spacing w:after="0" w:line="240" w:lineRule="auto"/>
        <w:ind w:left="432" w:hanging="432"/>
        <w:rPr>
          <w:sz w:val="26"/>
          <w:szCs w:val="26"/>
        </w:rPr>
      </w:pPr>
    </w:p>
    <w:p w14:paraId="3940DD05" w14:textId="14C41B56" w:rsidR="00FA49A4" w:rsidRPr="00BC593A" w:rsidRDefault="00FA49A4" w:rsidP="00FA49A4">
      <w:pPr>
        <w:pStyle w:val="ListNumber"/>
        <w:numPr>
          <w:ilvl w:val="0"/>
          <w:numId w:val="0"/>
        </w:numPr>
        <w:spacing w:after="0" w:line="240" w:lineRule="auto"/>
        <w:ind w:left="432" w:hanging="432"/>
        <w:rPr>
          <w:b/>
          <w:bCs/>
          <w:sz w:val="26"/>
          <w:szCs w:val="26"/>
        </w:rPr>
      </w:pPr>
      <w:r w:rsidRPr="00BC593A">
        <w:rPr>
          <w:b/>
          <w:bCs/>
          <w:sz w:val="26"/>
          <w:szCs w:val="26"/>
        </w:rPr>
        <w:t>Ministry Name:</w:t>
      </w:r>
    </w:p>
    <w:p w14:paraId="42597288" w14:textId="3CE6B4B0" w:rsidR="00FA49A4" w:rsidRDefault="00FA49A4" w:rsidP="00FA49A4">
      <w:pPr>
        <w:pStyle w:val="ListNumber"/>
        <w:numPr>
          <w:ilvl w:val="0"/>
          <w:numId w:val="0"/>
        </w:numPr>
        <w:spacing w:after="0" w:line="240" w:lineRule="auto"/>
        <w:ind w:left="432" w:hanging="432"/>
        <w:rPr>
          <w:sz w:val="26"/>
          <w:szCs w:val="26"/>
        </w:rPr>
      </w:pPr>
    </w:p>
    <w:p w14:paraId="79AE893F" w14:textId="540A7F83" w:rsidR="0021011C" w:rsidRPr="00BC593A" w:rsidRDefault="0021011C" w:rsidP="00FA49A4">
      <w:pPr>
        <w:pStyle w:val="ListNumber"/>
        <w:numPr>
          <w:ilvl w:val="0"/>
          <w:numId w:val="0"/>
        </w:numPr>
        <w:spacing w:after="0" w:line="240" w:lineRule="auto"/>
        <w:ind w:left="432" w:hanging="432"/>
        <w:rPr>
          <w:b/>
          <w:bCs/>
          <w:sz w:val="26"/>
          <w:szCs w:val="26"/>
        </w:rPr>
      </w:pPr>
      <w:r w:rsidRPr="00BC593A">
        <w:rPr>
          <w:b/>
          <w:bCs/>
          <w:sz w:val="26"/>
          <w:szCs w:val="26"/>
        </w:rPr>
        <w:t>Ministry Event:</w:t>
      </w:r>
    </w:p>
    <w:p w14:paraId="31CA9A4F" w14:textId="448E9ABF" w:rsidR="0021011C" w:rsidRDefault="0021011C" w:rsidP="00FA49A4">
      <w:pPr>
        <w:pStyle w:val="ListNumber"/>
        <w:numPr>
          <w:ilvl w:val="0"/>
          <w:numId w:val="0"/>
        </w:numPr>
        <w:spacing w:after="0" w:line="240" w:lineRule="auto"/>
        <w:ind w:left="432" w:hanging="432"/>
        <w:rPr>
          <w:sz w:val="26"/>
          <w:szCs w:val="26"/>
        </w:rPr>
      </w:pPr>
    </w:p>
    <w:p w14:paraId="2DD36742" w14:textId="20AC0E8C" w:rsidR="0021011C" w:rsidRPr="00BC593A" w:rsidRDefault="0021011C" w:rsidP="00FA49A4">
      <w:pPr>
        <w:pStyle w:val="ListNumber"/>
        <w:numPr>
          <w:ilvl w:val="0"/>
          <w:numId w:val="0"/>
        </w:numPr>
        <w:spacing w:after="0" w:line="240" w:lineRule="auto"/>
        <w:ind w:left="432" w:hanging="432"/>
        <w:rPr>
          <w:b/>
          <w:bCs/>
          <w:sz w:val="26"/>
          <w:szCs w:val="26"/>
        </w:rPr>
      </w:pPr>
      <w:r w:rsidRPr="00BC593A">
        <w:rPr>
          <w:b/>
          <w:bCs/>
          <w:sz w:val="26"/>
          <w:szCs w:val="26"/>
        </w:rPr>
        <w:t>Event Date &amp; Time:</w:t>
      </w:r>
    </w:p>
    <w:p w14:paraId="3D5C8951" w14:textId="220CAA4A" w:rsidR="0021011C" w:rsidRDefault="0021011C" w:rsidP="00FA49A4">
      <w:pPr>
        <w:pStyle w:val="ListNumber"/>
        <w:numPr>
          <w:ilvl w:val="0"/>
          <w:numId w:val="0"/>
        </w:numPr>
        <w:spacing w:after="0" w:line="240" w:lineRule="auto"/>
        <w:ind w:left="432" w:hanging="432"/>
        <w:rPr>
          <w:sz w:val="26"/>
          <w:szCs w:val="26"/>
        </w:rPr>
      </w:pPr>
    </w:p>
    <w:p w14:paraId="5AEDA5C2" w14:textId="11EB3F49" w:rsidR="0021011C" w:rsidRDefault="0021011C" w:rsidP="00FA49A4">
      <w:pPr>
        <w:pStyle w:val="ListNumber"/>
        <w:numPr>
          <w:ilvl w:val="0"/>
          <w:numId w:val="0"/>
        </w:numPr>
        <w:spacing w:after="0" w:line="240" w:lineRule="auto"/>
        <w:ind w:left="432" w:hanging="432"/>
        <w:rPr>
          <w:b/>
          <w:bCs/>
          <w:sz w:val="26"/>
          <w:szCs w:val="26"/>
        </w:rPr>
      </w:pPr>
      <w:r w:rsidRPr="00BC593A">
        <w:rPr>
          <w:b/>
          <w:bCs/>
          <w:sz w:val="26"/>
          <w:szCs w:val="26"/>
        </w:rPr>
        <w:t>Description of the Event &amp; Targeted Audience:</w:t>
      </w:r>
    </w:p>
    <w:p w14:paraId="08E78AF8" w14:textId="35CB0F75" w:rsidR="00730B78" w:rsidRDefault="00730B78" w:rsidP="00FA49A4">
      <w:pPr>
        <w:pStyle w:val="ListNumber"/>
        <w:numPr>
          <w:ilvl w:val="0"/>
          <w:numId w:val="0"/>
        </w:numPr>
        <w:spacing w:after="0" w:line="240" w:lineRule="auto"/>
        <w:ind w:left="432" w:hanging="432"/>
        <w:rPr>
          <w:b/>
          <w:bCs/>
          <w:sz w:val="26"/>
          <w:szCs w:val="26"/>
        </w:rPr>
      </w:pPr>
    </w:p>
    <w:p w14:paraId="3356B470" w14:textId="77777777" w:rsidR="00730B78" w:rsidRPr="00BC593A" w:rsidRDefault="00730B78" w:rsidP="00730B78">
      <w:pPr>
        <w:pStyle w:val="ListNumber"/>
        <w:numPr>
          <w:ilvl w:val="0"/>
          <w:numId w:val="0"/>
        </w:numPr>
        <w:spacing w:after="0" w:line="240" w:lineRule="auto"/>
        <w:rPr>
          <w:b/>
          <w:bCs/>
          <w:sz w:val="26"/>
          <w:szCs w:val="26"/>
        </w:rPr>
      </w:pPr>
    </w:p>
    <w:p w14:paraId="258043C5" w14:textId="44B4AC37" w:rsidR="0021011C" w:rsidRDefault="0021011C" w:rsidP="00FA49A4">
      <w:pPr>
        <w:pStyle w:val="ListNumber"/>
        <w:numPr>
          <w:ilvl w:val="0"/>
          <w:numId w:val="0"/>
        </w:numPr>
        <w:spacing w:after="0" w:line="240" w:lineRule="auto"/>
        <w:ind w:left="432" w:hanging="432"/>
        <w:rPr>
          <w:sz w:val="26"/>
          <w:szCs w:val="26"/>
        </w:rPr>
      </w:pPr>
    </w:p>
    <w:p w14:paraId="623F970A" w14:textId="2E672754" w:rsidR="0021011C" w:rsidRPr="00BC593A" w:rsidRDefault="0021011C" w:rsidP="00FA49A4">
      <w:pPr>
        <w:pStyle w:val="ListNumber"/>
        <w:numPr>
          <w:ilvl w:val="0"/>
          <w:numId w:val="0"/>
        </w:numPr>
        <w:spacing w:after="0" w:line="240" w:lineRule="auto"/>
        <w:ind w:left="432" w:hanging="432"/>
        <w:rPr>
          <w:b/>
          <w:bCs/>
          <w:sz w:val="26"/>
          <w:szCs w:val="26"/>
        </w:rPr>
      </w:pPr>
      <w:r w:rsidRPr="00BC593A">
        <w:rPr>
          <w:b/>
          <w:bCs/>
          <w:sz w:val="26"/>
          <w:szCs w:val="26"/>
        </w:rPr>
        <w:t>Theme:</w:t>
      </w:r>
    </w:p>
    <w:p w14:paraId="465C84CD" w14:textId="665F8AA8" w:rsidR="0021011C" w:rsidRDefault="0021011C" w:rsidP="00FA49A4">
      <w:pPr>
        <w:pStyle w:val="ListNumber"/>
        <w:numPr>
          <w:ilvl w:val="0"/>
          <w:numId w:val="0"/>
        </w:numPr>
        <w:spacing w:after="0" w:line="240" w:lineRule="auto"/>
        <w:ind w:left="432" w:hanging="432"/>
        <w:rPr>
          <w:sz w:val="26"/>
          <w:szCs w:val="26"/>
        </w:rPr>
      </w:pPr>
    </w:p>
    <w:p w14:paraId="7A57353B" w14:textId="394516FD" w:rsidR="0021011C" w:rsidRPr="00BC593A" w:rsidRDefault="0021011C" w:rsidP="00FA49A4">
      <w:pPr>
        <w:pStyle w:val="ListNumber"/>
        <w:numPr>
          <w:ilvl w:val="0"/>
          <w:numId w:val="0"/>
        </w:numPr>
        <w:spacing w:after="0" w:line="240" w:lineRule="auto"/>
        <w:ind w:left="432" w:hanging="432"/>
        <w:rPr>
          <w:b/>
          <w:bCs/>
          <w:sz w:val="26"/>
          <w:szCs w:val="26"/>
        </w:rPr>
      </w:pPr>
      <w:r w:rsidRPr="00BC593A">
        <w:rPr>
          <w:b/>
          <w:bCs/>
          <w:sz w:val="26"/>
          <w:szCs w:val="26"/>
        </w:rPr>
        <w:t>Location of Event:</w:t>
      </w:r>
    </w:p>
    <w:p w14:paraId="2A8FB0AB" w14:textId="657951E8" w:rsidR="0021011C" w:rsidRDefault="0021011C" w:rsidP="00FA49A4">
      <w:pPr>
        <w:pStyle w:val="ListNumber"/>
        <w:numPr>
          <w:ilvl w:val="0"/>
          <w:numId w:val="0"/>
        </w:numPr>
        <w:spacing w:after="0" w:line="240" w:lineRule="auto"/>
        <w:ind w:left="432" w:hanging="432"/>
        <w:rPr>
          <w:sz w:val="26"/>
          <w:szCs w:val="26"/>
        </w:rPr>
      </w:pPr>
    </w:p>
    <w:p w14:paraId="7A481D8D" w14:textId="1B98E4C5" w:rsidR="0021011C" w:rsidRPr="00BC593A" w:rsidRDefault="0021011C" w:rsidP="00FA49A4">
      <w:pPr>
        <w:pStyle w:val="ListNumber"/>
        <w:numPr>
          <w:ilvl w:val="0"/>
          <w:numId w:val="0"/>
        </w:numPr>
        <w:spacing w:after="0" w:line="240" w:lineRule="auto"/>
        <w:ind w:left="432" w:hanging="432"/>
        <w:rPr>
          <w:b/>
          <w:bCs/>
          <w:sz w:val="26"/>
          <w:szCs w:val="26"/>
        </w:rPr>
      </w:pPr>
      <w:r w:rsidRPr="00BC593A">
        <w:rPr>
          <w:b/>
          <w:bCs/>
          <w:sz w:val="26"/>
          <w:szCs w:val="26"/>
        </w:rPr>
        <w:t>Type of Event (indoor, outdoor, virtual</w:t>
      </w:r>
      <w:r w:rsidR="00BC593A">
        <w:rPr>
          <w:b/>
          <w:bCs/>
          <w:sz w:val="26"/>
          <w:szCs w:val="26"/>
        </w:rPr>
        <w:t>, hybrid</w:t>
      </w:r>
      <w:r w:rsidRPr="00BC593A">
        <w:rPr>
          <w:b/>
          <w:bCs/>
          <w:sz w:val="26"/>
          <w:szCs w:val="26"/>
        </w:rPr>
        <w:t>):</w:t>
      </w:r>
    </w:p>
    <w:p w14:paraId="57AACC6D" w14:textId="680FE53A" w:rsidR="0021011C" w:rsidRDefault="0021011C" w:rsidP="00FA49A4">
      <w:pPr>
        <w:pStyle w:val="ListNumber"/>
        <w:numPr>
          <w:ilvl w:val="0"/>
          <w:numId w:val="0"/>
        </w:numPr>
        <w:spacing w:after="0" w:line="240" w:lineRule="auto"/>
        <w:ind w:left="432" w:hanging="432"/>
        <w:rPr>
          <w:sz w:val="26"/>
          <w:szCs w:val="26"/>
        </w:rPr>
      </w:pPr>
    </w:p>
    <w:p w14:paraId="44D9D1B7" w14:textId="77777777" w:rsidR="008C3588" w:rsidRDefault="008C3588" w:rsidP="00FA49A4">
      <w:pPr>
        <w:pStyle w:val="ListNumber"/>
        <w:numPr>
          <w:ilvl w:val="0"/>
          <w:numId w:val="0"/>
        </w:numPr>
        <w:spacing w:after="0" w:line="240" w:lineRule="auto"/>
        <w:ind w:left="432" w:hanging="432"/>
        <w:rPr>
          <w:sz w:val="26"/>
          <w:szCs w:val="26"/>
        </w:rPr>
      </w:pPr>
    </w:p>
    <w:p w14:paraId="6BF1D326" w14:textId="6B8DAA70" w:rsidR="0021011C" w:rsidRPr="00BC593A" w:rsidRDefault="0021011C" w:rsidP="00FA49A4">
      <w:pPr>
        <w:pStyle w:val="ListNumber"/>
        <w:numPr>
          <w:ilvl w:val="0"/>
          <w:numId w:val="0"/>
        </w:numPr>
        <w:spacing w:after="0" w:line="240" w:lineRule="auto"/>
        <w:ind w:left="432" w:hanging="432"/>
        <w:rPr>
          <w:b/>
          <w:bCs/>
          <w:sz w:val="26"/>
          <w:szCs w:val="26"/>
        </w:rPr>
      </w:pPr>
      <w:r w:rsidRPr="00BC593A">
        <w:rPr>
          <w:b/>
          <w:bCs/>
          <w:sz w:val="26"/>
          <w:szCs w:val="26"/>
        </w:rPr>
        <w:t>Speakers</w:t>
      </w:r>
      <w:r w:rsidR="000D36D6">
        <w:rPr>
          <w:b/>
          <w:bCs/>
          <w:sz w:val="26"/>
          <w:szCs w:val="26"/>
        </w:rPr>
        <w:t xml:space="preserve"> Needed? If so, for what &amp; how long? P</w:t>
      </w:r>
      <w:r w:rsidR="00730B78">
        <w:rPr>
          <w:b/>
          <w:bCs/>
          <w:sz w:val="26"/>
          <w:szCs w:val="26"/>
        </w:rPr>
        <w:t>lease do not contact them</w:t>
      </w:r>
      <w:r w:rsidRPr="00BC593A">
        <w:rPr>
          <w:b/>
          <w:bCs/>
          <w:sz w:val="26"/>
          <w:szCs w:val="26"/>
        </w:rPr>
        <w:t>:</w:t>
      </w:r>
    </w:p>
    <w:p w14:paraId="7D7A09C4" w14:textId="3BA70CDF" w:rsidR="0021011C" w:rsidRDefault="0021011C" w:rsidP="00FA49A4">
      <w:pPr>
        <w:pStyle w:val="ListNumber"/>
        <w:numPr>
          <w:ilvl w:val="0"/>
          <w:numId w:val="0"/>
        </w:numPr>
        <w:spacing w:after="0" w:line="240" w:lineRule="auto"/>
        <w:ind w:left="432" w:hanging="432"/>
        <w:rPr>
          <w:sz w:val="26"/>
          <w:szCs w:val="26"/>
        </w:rPr>
      </w:pPr>
    </w:p>
    <w:p w14:paraId="12A5AA98" w14:textId="77777777" w:rsidR="008C3588" w:rsidRDefault="008C3588" w:rsidP="00FA49A4">
      <w:pPr>
        <w:pStyle w:val="ListNumber"/>
        <w:numPr>
          <w:ilvl w:val="0"/>
          <w:numId w:val="0"/>
        </w:numPr>
        <w:spacing w:after="0" w:line="240" w:lineRule="auto"/>
        <w:ind w:left="432" w:hanging="432"/>
        <w:rPr>
          <w:sz w:val="26"/>
          <w:szCs w:val="26"/>
        </w:rPr>
      </w:pPr>
    </w:p>
    <w:p w14:paraId="164DAFE9" w14:textId="17D0ADC5" w:rsidR="0021011C" w:rsidRPr="00BC593A" w:rsidRDefault="0021011C" w:rsidP="00FA49A4">
      <w:pPr>
        <w:pStyle w:val="ListNumber"/>
        <w:numPr>
          <w:ilvl w:val="0"/>
          <w:numId w:val="0"/>
        </w:numPr>
        <w:spacing w:after="0" w:line="240" w:lineRule="auto"/>
        <w:ind w:left="432" w:hanging="432"/>
        <w:rPr>
          <w:b/>
          <w:bCs/>
          <w:sz w:val="26"/>
          <w:szCs w:val="26"/>
        </w:rPr>
      </w:pPr>
      <w:r w:rsidRPr="00BC593A">
        <w:rPr>
          <w:b/>
          <w:bCs/>
          <w:sz w:val="26"/>
          <w:szCs w:val="26"/>
        </w:rPr>
        <w:t>Food/Refreshments</w:t>
      </w:r>
      <w:r w:rsidR="008C3588">
        <w:rPr>
          <w:b/>
          <w:bCs/>
          <w:sz w:val="26"/>
          <w:szCs w:val="26"/>
        </w:rPr>
        <w:t xml:space="preserve"> (if applicable)</w:t>
      </w:r>
      <w:r w:rsidRPr="00BC593A">
        <w:rPr>
          <w:b/>
          <w:bCs/>
          <w:sz w:val="26"/>
          <w:szCs w:val="26"/>
        </w:rPr>
        <w:t>:</w:t>
      </w:r>
    </w:p>
    <w:p w14:paraId="459B62BD" w14:textId="788E4C0D" w:rsidR="0021011C" w:rsidRDefault="0021011C" w:rsidP="00FA49A4">
      <w:pPr>
        <w:pStyle w:val="ListNumber"/>
        <w:numPr>
          <w:ilvl w:val="0"/>
          <w:numId w:val="0"/>
        </w:numPr>
        <w:spacing w:after="0" w:line="240" w:lineRule="auto"/>
        <w:ind w:left="432" w:hanging="432"/>
        <w:rPr>
          <w:sz w:val="26"/>
          <w:szCs w:val="26"/>
        </w:rPr>
      </w:pPr>
    </w:p>
    <w:p w14:paraId="06088FD4" w14:textId="77777777" w:rsidR="008C3588" w:rsidRDefault="008C3588" w:rsidP="00FA49A4">
      <w:pPr>
        <w:pStyle w:val="ListNumber"/>
        <w:numPr>
          <w:ilvl w:val="0"/>
          <w:numId w:val="0"/>
        </w:numPr>
        <w:spacing w:after="0" w:line="240" w:lineRule="auto"/>
        <w:ind w:left="432" w:hanging="432"/>
        <w:rPr>
          <w:sz w:val="26"/>
          <w:szCs w:val="26"/>
        </w:rPr>
      </w:pPr>
    </w:p>
    <w:p w14:paraId="658D8CEA" w14:textId="3AED3E69" w:rsidR="00BC593A" w:rsidRPr="00BC593A" w:rsidRDefault="00BC593A" w:rsidP="00FA49A4">
      <w:pPr>
        <w:pStyle w:val="ListNumber"/>
        <w:numPr>
          <w:ilvl w:val="0"/>
          <w:numId w:val="0"/>
        </w:numPr>
        <w:spacing w:after="0" w:line="240" w:lineRule="auto"/>
        <w:ind w:left="432" w:hanging="432"/>
        <w:rPr>
          <w:b/>
          <w:bCs/>
          <w:sz w:val="26"/>
          <w:szCs w:val="26"/>
        </w:rPr>
      </w:pPr>
      <w:r w:rsidRPr="00BC593A">
        <w:rPr>
          <w:b/>
          <w:bCs/>
          <w:sz w:val="26"/>
          <w:szCs w:val="26"/>
        </w:rPr>
        <w:t>Registration Required?</w:t>
      </w:r>
    </w:p>
    <w:p w14:paraId="3A802281" w14:textId="60B878F7" w:rsidR="00BC593A" w:rsidRDefault="00BC593A" w:rsidP="00FA49A4">
      <w:pPr>
        <w:pStyle w:val="ListNumber"/>
        <w:numPr>
          <w:ilvl w:val="0"/>
          <w:numId w:val="0"/>
        </w:numPr>
        <w:spacing w:after="0" w:line="240" w:lineRule="auto"/>
        <w:ind w:left="432" w:hanging="432"/>
        <w:rPr>
          <w:sz w:val="26"/>
          <w:szCs w:val="26"/>
        </w:rPr>
      </w:pPr>
    </w:p>
    <w:p w14:paraId="20058E39" w14:textId="20550D1F" w:rsidR="00BC593A" w:rsidRDefault="00BC593A" w:rsidP="00FA49A4">
      <w:pPr>
        <w:pStyle w:val="ListNumber"/>
        <w:numPr>
          <w:ilvl w:val="0"/>
          <w:numId w:val="0"/>
        </w:numPr>
        <w:spacing w:after="0" w:line="240" w:lineRule="auto"/>
        <w:ind w:left="432" w:hanging="432"/>
        <w:rPr>
          <w:b/>
          <w:bCs/>
          <w:sz w:val="26"/>
          <w:szCs w:val="26"/>
        </w:rPr>
      </w:pPr>
      <w:r w:rsidRPr="00BC593A">
        <w:rPr>
          <w:b/>
          <w:bCs/>
          <w:sz w:val="26"/>
          <w:szCs w:val="26"/>
        </w:rPr>
        <w:t>Any commemorative items being requested? If so, what?</w:t>
      </w:r>
    </w:p>
    <w:p w14:paraId="79E52F55" w14:textId="11826A4C" w:rsidR="00730B78" w:rsidRDefault="00730B78" w:rsidP="00FA49A4">
      <w:pPr>
        <w:pStyle w:val="ListNumber"/>
        <w:numPr>
          <w:ilvl w:val="0"/>
          <w:numId w:val="0"/>
        </w:numPr>
        <w:spacing w:after="0" w:line="240" w:lineRule="auto"/>
        <w:ind w:left="432" w:hanging="432"/>
        <w:rPr>
          <w:b/>
          <w:bCs/>
          <w:sz w:val="26"/>
          <w:szCs w:val="26"/>
        </w:rPr>
      </w:pPr>
    </w:p>
    <w:p w14:paraId="53349483" w14:textId="77777777" w:rsidR="008C3588" w:rsidRDefault="008C3588" w:rsidP="00FA49A4">
      <w:pPr>
        <w:pStyle w:val="ListNumber"/>
        <w:numPr>
          <w:ilvl w:val="0"/>
          <w:numId w:val="0"/>
        </w:numPr>
        <w:spacing w:after="0" w:line="240" w:lineRule="auto"/>
        <w:ind w:left="432" w:hanging="432"/>
        <w:rPr>
          <w:b/>
          <w:bCs/>
          <w:sz w:val="26"/>
          <w:szCs w:val="26"/>
        </w:rPr>
      </w:pPr>
    </w:p>
    <w:p w14:paraId="3C706628" w14:textId="064F9276" w:rsidR="00730B78" w:rsidRPr="00BC593A" w:rsidRDefault="00730B78" w:rsidP="00FA49A4">
      <w:pPr>
        <w:pStyle w:val="ListNumber"/>
        <w:numPr>
          <w:ilvl w:val="0"/>
          <w:numId w:val="0"/>
        </w:numPr>
        <w:spacing w:after="0" w:line="240" w:lineRule="auto"/>
        <w:ind w:left="432" w:hanging="432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Other Comments:</w:t>
      </w:r>
    </w:p>
    <w:p w14:paraId="518EF7A4" w14:textId="23325A8E" w:rsidR="00BC593A" w:rsidRDefault="00BC593A" w:rsidP="00FA49A4">
      <w:pPr>
        <w:pStyle w:val="ListNumber"/>
        <w:numPr>
          <w:ilvl w:val="0"/>
          <w:numId w:val="0"/>
        </w:numPr>
        <w:spacing w:after="0" w:line="240" w:lineRule="auto"/>
        <w:ind w:left="432" w:hanging="432"/>
        <w:rPr>
          <w:sz w:val="26"/>
          <w:szCs w:val="26"/>
        </w:rPr>
      </w:pPr>
    </w:p>
    <w:p w14:paraId="5DC8C1D1" w14:textId="79C04CA8" w:rsidR="008C3588" w:rsidRDefault="008C3588" w:rsidP="00FA49A4">
      <w:pPr>
        <w:pStyle w:val="ListNumber"/>
        <w:numPr>
          <w:ilvl w:val="0"/>
          <w:numId w:val="0"/>
        </w:numPr>
        <w:spacing w:after="0" w:line="240" w:lineRule="auto"/>
        <w:ind w:left="432" w:hanging="432"/>
        <w:rPr>
          <w:sz w:val="26"/>
          <w:szCs w:val="26"/>
        </w:rPr>
      </w:pPr>
    </w:p>
    <w:p w14:paraId="6149D226" w14:textId="77777777" w:rsidR="008C3588" w:rsidRDefault="008C3588" w:rsidP="00FA49A4">
      <w:pPr>
        <w:pStyle w:val="ListNumber"/>
        <w:numPr>
          <w:ilvl w:val="0"/>
          <w:numId w:val="0"/>
        </w:numPr>
        <w:spacing w:after="0" w:line="240" w:lineRule="auto"/>
        <w:ind w:left="432" w:hanging="432"/>
        <w:rPr>
          <w:sz w:val="26"/>
          <w:szCs w:val="26"/>
        </w:rPr>
      </w:pPr>
    </w:p>
    <w:p w14:paraId="11309719" w14:textId="608BB61D" w:rsidR="0021011C" w:rsidRPr="00730B78" w:rsidRDefault="0021011C" w:rsidP="00FA49A4">
      <w:pPr>
        <w:pStyle w:val="ListNumber"/>
        <w:numPr>
          <w:ilvl w:val="0"/>
          <w:numId w:val="0"/>
        </w:numPr>
        <w:spacing w:after="0" w:line="240" w:lineRule="auto"/>
        <w:ind w:left="432" w:hanging="432"/>
        <w:rPr>
          <w:b/>
          <w:bCs/>
          <w:i/>
          <w:iCs/>
          <w:color w:val="FF0000"/>
          <w:sz w:val="26"/>
          <w:szCs w:val="26"/>
        </w:rPr>
      </w:pPr>
      <w:r w:rsidRPr="00730B78">
        <w:rPr>
          <w:b/>
          <w:bCs/>
          <w:i/>
          <w:iCs/>
          <w:color w:val="FF0000"/>
          <w:sz w:val="26"/>
          <w:szCs w:val="26"/>
        </w:rPr>
        <w:t>Submit a completed Budget using the Budget Template along with this proposal.</w:t>
      </w:r>
    </w:p>
    <w:p w14:paraId="656B2BCF" w14:textId="77777777" w:rsidR="00FA49A4" w:rsidRDefault="00FA49A4"/>
    <w:sectPr w:rsidR="00FA49A4" w:rsidSect="00FA49A4"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B1C5A"/>
    <w:multiLevelType w:val="hybridMultilevel"/>
    <w:tmpl w:val="6E5C27CA"/>
    <w:lvl w:ilvl="0" w:tplc="A96E589A">
      <w:start w:val="1"/>
      <w:numFmt w:val="decimal"/>
      <w:pStyle w:val="ListNumber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olor w:val="4472C4" w:themeColor="accent1"/>
      </w:rPr>
    </w:lvl>
    <w:lvl w:ilvl="1" w:tplc="EE9C549C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9A4"/>
    <w:rsid w:val="000D36D6"/>
    <w:rsid w:val="001D3701"/>
    <w:rsid w:val="0021011C"/>
    <w:rsid w:val="006C77D9"/>
    <w:rsid w:val="00730B78"/>
    <w:rsid w:val="008C3588"/>
    <w:rsid w:val="00BC593A"/>
    <w:rsid w:val="00FA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7A661A"/>
  <w15:chartTrackingRefBased/>
  <w15:docId w15:val="{EC3FC9A1-BCF8-104A-987D-500B82A51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49A4"/>
    <w:pPr>
      <w:keepNext/>
      <w:keepLines/>
      <w:spacing w:before="360" w:after="120" w:line="288" w:lineRule="auto"/>
      <w:outlineLvl w:val="0"/>
    </w:pPr>
    <w:rPr>
      <w:rFonts w:asciiTheme="majorHAnsi" w:eastAsiaTheme="majorEastAsia" w:hAnsiTheme="majorHAnsi" w:cstheme="majorBidi"/>
      <w:b/>
      <w:color w:val="4472C4" w:themeColor="accent1"/>
      <w:sz w:val="46"/>
      <w:szCs w:val="3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0"/>
    <w:unhideWhenUsed/>
    <w:qFormat/>
    <w:rsid w:val="00FA49A4"/>
    <w:pPr>
      <w:numPr>
        <w:numId w:val="1"/>
      </w:numPr>
      <w:spacing w:after="120" w:line="288" w:lineRule="auto"/>
    </w:pPr>
    <w:rPr>
      <w:color w:val="595959" w:themeColor="text1" w:themeTint="A6"/>
      <w:sz w:val="28"/>
      <w:szCs w:val="28"/>
      <w:lang w:eastAsia="ja-JP"/>
    </w:rPr>
  </w:style>
  <w:style w:type="character" w:styleId="Hyperlink">
    <w:name w:val="Hyperlink"/>
    <w:basedOn w:val="DefaultParagraphFont"/>
    <w:uiPriority w:val="99"/>
    <w:unhideWhenUsed/>
    <w:rsid w:val="00FA49A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FA49A4"/>
    <w:pPr>
      <w:spacing w:after="120" w:line="288" w:lineRule="auto"/>
      <w:ind w:left="720"/>
      <w:contextualSpacing/>
    </w:pPr>
    <w:rPr>
      <w:color w:val="595959" w:themeColor="text1" w:themeTint="A6"/>
      <w:sz w:val="28"/>
      <w:szCs w:val="28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FA49A4"/>
    <w:rPr>
      <w:rFonts w:asciiTheme="majorHAnsi" w:eastAsiaTheme="majorEastAsia" w:hAnsiTheme="majorHAnsi" w:cstheme="majorBidi"/>
      <w:b/>
      <w:color w:val="4472C4" w:themeColor="accent1"/>
      <w:sz w:val="46"/>
      <w:szCs w:val="3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brown@msbcministries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Robbin Brown</dc:creator>
  <cp:keywords/>
  <dc:description/>
  <cp:lastModifiedBy>Robbin Brown</cp:lastModifiedBy>
  <cp:revision>4</cp:revision>
  <dcterms:created xsi:type="dcterms:W3CDTF">2022-02-18T21:52:00Z</dcterms:created>
  <dcterms:modified xsi:type="dcterms:W3CDTF">2022-02-26T16:18:00Z</dcterms:modified>
</cp:coreProperties>
</file>